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C8C" w:rsidRPr="00CB051C" w:rsidRDefault="001848C7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Ch 1</w:t>
      </w:r>
      <w:r w:rsidR="004908C4" w:rsidRPr="00CB051C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Practice</w:t>
      </w:r>
      <w:r w:rsidR="004908C4" w:rsidRPr="00CB051C">
        <w:rPr>
          <w:rFonts w:ascii="Arial Narrow" w:hAnsi="Arial Narrow"/>
          <w:b/>
          <w:sz w:val="24"/>
          <w:szCs w:val="24"/>
        </w:rPr>
        <w:t xml:space="preserve"> of Science</w:t>
      </w:r>
    </w:p>
    <w:p w:rsidR="00BE539A" w:rsidRPr="00CB051C" w:rsidRDefault="00BE539A" w:rsidP="00D65B5B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>Types of investigations</w:t>
      </w:r>
    </w:p>
    <w:p w:rsidR="00BE539A" w:rsidRPr="00CB051C" w:rsidRDefault="00BE539A" w:rsidP="00BE539A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Descriptive investigation: </w:t>
      </w:r>
      <w:r w:rsidR="009517CF" w:rsidRPr="00CB051C">
        <w:rPr>
          <w:rFonts w:ascii="Arial Narrow" w:hAnsi="Arial Narrow" w:cs="Arial"/>
          <w:sz w:val="24"/>
          <w:szCs w:val="24"/>
          <w:shd w:val="clear" w:color="auto" w:fill="FFFFFF"/>
        </w:rPr>
        <w:t>tells about</w:t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 phenomena</w:t>
      </w:r>
    </w:p>
    <w:p w:rsidR="00BE539A" w:rsidRPr="00CB051C" w:rsidRDefault="00BE539A" w:rsidP="00BE539A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Comparative investigation: </w:t>
      </w:r>
      <w:r w:rsidR="009517CF" w:rsidRPr="00CB051C">
        <w:rPr>
          <w:rFonts w:ascii="Arial Narrow" w:hAnsi="Arial Narrow" w:cs="Arial"/>
          <w:sz w:val="24"/>
          <w:szCs w:val="24"/>
          <w:shd w:val="clear" w:color="auto" w:fill="FFFFFF"/>
        </w:rPr>
        <w:t>tells how</w:t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 organisms, events, features, objects, or conditions </w:t>
      </w:r>
      <w:r w:rsidR="009517CF" w:rsidRPr="00CB051C">
        <w:rPr>
          <w:rFonts w:ascii="Arial Narrow" w:hAnsi="Arial Narrow" w:cs="Arial"/>
          <w:sz w:val="24"/>
          <w:szCs w:val="24"/>
          <w:shd w:val="clear" w:color="auto" w:fill="FFFFFF"/>
        </w:rPr>
        <w:t>are the same and different</w:t>
      </w:r>
    </w:p>
    <w:p w:rsidR="00BE539A" w:rsidRPr="00CB051C" w:rsidRDefault="00BE539A" w:rsidP="00D65B5B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Experimental investigation: uses a hypothesis to compare two variables  </w:t>
      </w:r>
    </w:p>
    <w:p w:rsidR="00BE539A" w:rsidRPr="00CB051C" w:rsidRDefault="00D65B5B" w:rsidP="00BE53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>The Scientific Method:</w:t>
      </w:r>
    </w:p>
    <w:p w:rsidR="00BE539A" w:rsidRPr="00CB051C" w:rsidRDefault="00BE539A" w:rsidP="00BE539A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BE539A" w:rsidRPr="00CB051C" w:rsidRDefault="00CB051C" w:rsidP="00CB051C">
      <w:pPr>
        <w:tabs>
          <w:tab w:val="left" w:pos="993"/>
        </w:tabs>
        <w:spacing w:after="0"/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3950494</wp:posOffset>
                </wp:positionH>
                <wp:positionV relativeFrom="paragraph">
                  <wp:posOffset>90964</wp:posOffset>
                </wp:positionV>
                <wp:extent cx="564356" cy="0"/>
                <wp:effectExtent l="0" t="76200" r="26670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35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A2CD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11.05pt;margin-top:7.15pt;width:44.45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CB051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DC6C66" wp14:editId="1D376065">
                <wp:simplePos x="0" y="0"/>
                <wp:positionH relativeFrom="margin">
                  <wp:posOffset>5489417</wp:posOffset>
                </wp:positionH>
                <wp:positionV relativeFrom="paragraph">
                  <wp:posOffset>84613</wp:posOffset>
                </wp:positionV>
                <wp:extent cx="297180" cy="0"/>
                <wp:effectExtent l="0" t="76200" r="26670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1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E948A" id="Straight Arrow Connector 19" o:spid="_x0000_s1026" type="#_x0000_t32" style="position:absolute;margin-left:432.25pt;margin-top:6.65pt;width:23.4pt;height:0;z-index:2516828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Pr="00CB051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90011</wp:posOffset>
                </wp:positionV>
                <wp:extent cx="657225" cy="0"/>
                <wp:effectExtent l="0" t="76200" r="9525" b="952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BDF1D0" id="Straight Arrow Connector 1" o:spid="_x0000_s1026" type="#_x0000_t32" style="position:absolute;margin-left:183.9pt;margin-top:7.1pt;width:51.75pt;height:0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r w:rsidRPr="00CB051C">
        <w:rPr>
          <w:rFonts w:ascii="Arial Narrow" w:hAnsi="Arial Narrow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877411</wp:posOffset>
                </wp:positionH>
                <wp:positionV relativeFrom="paragraph">
                  <wp:posOffset>81756</wp:posOffset>
                </wp:positionV>
                <wp:extent cx="297611" cy="0"/>
                <wp:effectExtent l="0" t="76200" r="26670" b="952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761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57B8E6" id="Straight Arrow Connector 5" o:spid="_x0000_s1026" type="#_x0000_t32" style="position:absolute;margin-left:69.1pt;margin-top:6.45pt;width:23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" strokecolor="black [3200]" strokeweight=".5pt">
                <v:stroke endarrow="block" joinstyle="miter"/>
              </v:shape>
            </w:pict>
          </mc:Fallback>
        </mc:AlternateContent>
      </w:r>
      <w:r w:rsidRPr="00CB051C">
        <w:rPr>
          <w:rFonts w:ascii="Arial Narrow" w:hAnsi="Arial Narrow" w:cs="Arial"/>
          <w:sz w:val="24"/>
          <w:szCs w:val="24"/>
          <w:u w:val="single"/>
          <w:shd w:val="clear" w:color="auto" w:fill="FFFFFF"/>
        </w:rPr>
        <w:t>Observation</w:t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Pr="00CB051C">
        <w:rPr>
          <w:rFonts w:ascii="Arial Narrow" w:hAnsi="Arial Narrow" w:cs="Arial"/>
          <w:sz w:val="24"/>
          <w:szCs w:val="24"/>
          <w:u w:val="single"/>
          <w:shd w:val="clear" w:color="auto" w:fill="FFFFFF"/>
        </w:rPr>
        <w:t>Ask Questions</w:t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  <w:t xml:space="preserve"> </w:t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Pr="00CB051C">
        <w:rPr>
          <w:rFonts w:ascii="Arial Narrow" w:hAnsi="Arial Narrow" w:cs="Arial"/>
          <w:sz w:val="24"/>
          <w:szCs w:val="24"/>
          <w:u w:val="single"/>
          <w:shd w:val="clear" w:color="auto" w:fill="FFFFFF"/>
        </w:rPr>
        <w:t>Hypothesis</w:t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Pr="00CB051C">
        <w:rPr>
          <w:rFonts w:ascii="Arial Narrow" w:hAnsi="Arial Narrow" w:cs="Arial"/>
          <w:sz w:val="24"/>
          <w:szCs w:val="24"/>
          <w:u w:val="single"/>
          <w:shd w:val="clear" w:color="auto" w:fill="FFFFFF"/>
        </w:rPr>
        <w:t xml:space="preserve">Investigation </w:t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   </w:t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Pr="00CB051C">
        <w:rPr>
          <w:rFonts w:ascii="Arial Narrow" w:hAnsi="Arial Narrow" w:cs="Arial"/>
          <w:sz w:val="24"/>
          <w:szCs w:val="24"/>
          <w:u w:val="single"/>
          <w:shd w:val="clear" w:color="auto" w:fill="FFFFFF"/>
        </w:rPr>
        <w:t>Conclusion</w:t>
      </w:r>
    </w:p>
    <w:p w:rsidR="00CB051C" w:rsidRPr="00CB051C" w:rsidRDefault="0060407D" w:rsidP="00CB051C">
      <w:pPr>
        <w:tabs>
          <w:tab w:val="left" w:pos="993"/>
        </w:tabs>
        <w:spacing w:after="0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186849</wp:posOffset>
                </wp:positionV>
                <wp:extent cx="21431" cy="214312"/>
                <wp:effectExtent l="57150" t="0" r="55245" b="52705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31" cy="21431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CFF187" id="Straight Arrow Connector 28" o:spid="_x0000_s1026" type="#_x0000_t32" style="position:absolute;margin-left:553.5pt;margin-top:14.7pt;width:1.7pt;height:16.8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6200775</wp:posOffset>
                </wp:positionH>
                <wp:positionV relativeFrom="paragraph">
                  <wp:posOffset>115411</wp:posOffset>
                </wp:positionV>
                <wp:extent cx="0" cy="321469"/>
                <wp:effectExtent l="76200" t="0" r="76200" b="5969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4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80135AA" id="Straight Arrow Connector 27" o:spid="_x0000_s1026" type="#_x0000_t32" style="position:absolute;margin-left:488.25pt;margin-top:9.1pt;width:0;height:25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" strokecolor="black [3200]" strokeweight=".5pt">
                <v:stroke endarrow="block" joinstyle="miter"/>
              </v:shape>
            </w:pict>
          </mc:Fallback>
        </mc:AlternateContent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>Look closely</w:t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  <w:t>What do I already know?      A statement about           Plan the test and</w:t>
      </w:r>
      <w:r w:rsid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                 Is the hypothesis correct?</w:t>
      </w:r>
    </w:p>
    <w:p w:rsidR="00CB051C" w:rsidRPr="00CB051C" w:rsidRDefault="0060407D" w:rsidP="00CB051C">
      <w:pPr>
        <w:tabs>
          <w:tab w:val="left" w:pos="993"/>
        </w:tabs>
        <w:spacing w:after="0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5536406</wp:posOffset>
                </wp:positionH>
                <wp:positionV relativeFrom="paragraph">
                  <wp:posOffset>19685</wp:posOffset>
                </wp:positionV>
                <wp:extent cx="321469" cy="7144"/>
                <wp:effectExtent l="0" t="76200" r="21590" b="8826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1469" cy="714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CDD9FE" id="Straight Arrow Connector 26" o:spid="_x0000_s1026" type="#_x0000_t32" style="position:absolute;margin-left:435.95pt;margin-top:1.55pt;width:25.3pt;height:.55pt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" strokecolor="black [3200]" strokeweight=".5pt">
                <v:stroke endarrow="block" joinstyle="miter"/>
              </v:shape>
            </w:pict>
          </mc:Fallback>
        </mc:AlternateContent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                                       How do I explain?</w:t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  <w:t xml:space="preserve">         observations that can     choose equipment</w:t>
      </w:r>
    </w:p>
    <w:p w:rsidR="00CB051C" w:rsidRDefault="0060407D" w:rsidP="00CB051C">
      <w:pPr>
        <w:tabs>
          <w:tab w:val="left" w:pos="993"/>
        </w:tabs>
        <w:spacing w:after="0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3664744</wp:posOffset>
                </wp:positionH>
                <wp:positionV relativeFrom="paragraph">
                  <wp:posOffset>66834</wp:posOffset>
                </wp:positionV>
                <wp:extent cx="750094" cy="71120"/>
                <wp:effectExtent l="0" t="57150" r="12065" b="2413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0094" cy="711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49BAD" id="Straight Arrow Connector 24" o:spid="_x0000_s1026" type="#_x0000_t32" style="position:absolute;margin-left:288.55pt;margin-top:5.25pt;width:59.05pt;height:5.6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CB051C"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3493135</wp:posOffset>
                </wp:positionH>
                <wp:positionV relativeFrom="paragraph">
                  <wp:posOffset>173514</wp:posOffset>
                </wp:positionV>
                <wp:extent cx="107156" cy="442913"/>
                <wp:effectExtent l="57150" t="38100" r="26670" b="1460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156" cy="4429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4BE071" id="Straight Arrow Connector 23" o:spid="_x0000_s1026" type="#_x0000_t32" style="position:absolute;margin-left:275.05pt;margin-top:13.65pt;width:8.45pt;height:34.9pt;flip:x 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 w:rsidRPr="00CB051C">
        <w:rPr>
          <w:rFonts w:ascii="Arial Narrow" w:hAnsi="Arial Narrow" w:cs="Arial"/>
          <w:sz w:val="24"/>
          <w:szCs w:val="24"/>
          <w:shd w:val="clear" w:color="auto" w:fill="FFFFFF"/>
        </w:rPr>
        <w:tab/>
        <w:t xml:space="preserve">         be tested?</w:t>
      </w:r>
      <w:r w:rsid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 w:rsidRPr="00CB051C">
        <w:rPr>
          <w:rFonts w:ascii="Arial Narrow" w:hAnsi="Arial Narrow" w:cs="Arial"/>
          <w:i/>
          <w:sz w:val="24"/>
          <w:szCs w:val="24"/>
          <w:shd w:val="clear" w:color="auto" w:fill="FFFFFF"/>
        </w:rPr>
        <w:t>Incorrect</w:t>
      </w:r>
      <w:r w:rsidR="00CB051C"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CB051C" w:rsidRPr="00CB051C">
        <w:rPr>
          <w:rFonts w:ascii="Arial Narrow" w:hAnsi="Arial Narrow" w:cs="Arial"/>
          <w:sz w:val="24"/>
          <w:szCs w:val="24"/>
          <w:u w:val="single"/>
          <w:shd w:val="clear" w:color="auto" w:fill="FFFFFF"/>
        </w:rPr>
        <w:t>correct</w:t>
      </w:r>
    </w:p>
    <w:p w:rsidR="00CB051C" w:rsidRDefault="00CB051C" w:rsidP="00CB051C">
      <w:pPr>
        <w:tabs>
          <w:tab w:val="left" w:pos="993"/>
        </w:tabs>
        <w:spacing w:after="0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  <w:t xml:space="preserve">       “the hypothesis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  <w:t>“the hypothesis is</w:t>
      </w:r>
    </w:p>
    <w:p w:rsidR="00CB051C" w:rsidRDefault="00CB051C" w:rsidP="00CB051C">
      <w:pPr>
        <w:tabs>
          <w:tab w:val="left" w:pos="993"/>
        </w:tabs>
        <w:spacing w:after="0"/>
        <w:ind w:left="1440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60407D">
        <w:rPr>
          <w:rFonts w:ascii="Arial Narrow" w:hAnsi="Arial Narrow" w:cs="Arial"/>
          <w:sz w:val="24"/>
          <w:szCs w:val="24"/>
          <w:shd w:val="clear" w:color="auto" w:fill="FFFFFF"/>
        </w:rPr>
        <w:t xml:space="preserve">       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  </w:t>
      </w:r>
      <w:r w:rsidR="0060407D">
        <w:rPr>
          <w:rFonts w:ascii="Arial Narrow" w:hAnsi="Arial Narrow" w:cs="Arial"/>
          <w:sz w:val="24"/>
          <w:szCs w:val="24"/>
          <w:shd w:val="clear" w:color="auto" w:fill="FFFFFF"/>
        </w:rPr>
        <w:t xml:space="preserve">    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 Is NOT supported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 w:rsidR="0060407D">
        <w:rPr>
          <w:rFonts w:ascii="Arial Narrow" w:hAnsi="Arial Narrow" w:cs="Arial"/>
          <w:sz w:val="24"/>
          <w:szCs w:val="24"/>
          <w:shd w:val="clear" w:color="auto" w:fill="FFFFFF"/>
        </w:rPr>
        <w:t xml:space="preserve"> s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 xml:space="preserve">upported by the </w:t>
      </w:r>
    </w:p>
    <w:p w:rsidR="00CB051C" w:rsidRPr="00CB051C" w:rsidRDefault="00CB051C" w:rsidP="00CB051C">
      <w:pPr>
        <w:tabs>
          <w:tab w:val="left" w:pos="993"/>
        </w:tabs>
        <w:spacing w:after="0"/>
        <w:ind w:left="1440"/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3607594</wp:posOffset>
                </wp:positionH>
                <wp:positionV relativeFrom="paragraph">
                  <wp:posOffset>79058</wp:posOffset>
                </wp:positionV>
                <wp:extent cx="1907381" cy="0"/>
                <wp:effectExtent l="0" t="0" r="1714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738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7ACA0F" id="Straight Connector 13" o:spid="_x0000_s1026" style="position:absolute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05pt,6.25pt" to="434.2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  <w:t xml:space="preserve">    By the evidence” </w:t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  <w:t>evidence”</w:t>
      </w:r>
    </w:p>
    <w:p w:rsidR="00BE539A" w:rsidRPr="00CB051C" w:rsidRDefault="0060407D" w:rsidP="00BE53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</w:r>
      <w:r>
        <w:rPr>
          <w:rFonts w:ascii="Arial Narrow" w:hAnsi="Arial Narrow" w:cs="Arial"/>
          <w:sz w:val="24"/>
          <w:szCs w:val="24"/>
          <w:shd w:val="clear" w:color="auto" w:fill="FFFFFF"/>
        </w:rPr>
        <w:tab/>
        <w:t>Modify hypothesis</w:t>
      </w:r>
    </w:p>
    <w:p w:rsidR="006D2CA9" w:rsidRPr="00CB051C" w:rsidRDefault="006D2CA9" w:rsidP="006D2CA9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B85619" w:rsidRPr="0060407D" w:rsidRDefault="00B85619" w:rsidP="0060407D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60407D">
        <w:rPr>
          <w:rFonts w:ascii="Arial Narrow" w:hAnsi="Arial Narrow" w:cs="Arial"/>
          <w:sz w:val="24"/>
          <w:szCs w:val="24"/>
          <w:shd w:val="clear" w:color="auto" w:fill="FFFFFF"/>
        </w:rPr>
        <w:t>Variables are the parts of the investigation</w:t>
      </w:r>
    </w:p>
    <w:p w:rsidR="00B85619" w:rsidRPr="00CB051C" w:rsidRDefault="00B85619" w:rsidP="0060407D">
      <w:pPr>
        <w:pStyle w:val="ListParagraph"/>
        <w:numPr>
          <w:ilvl w:val="1"/>
          <w:numId w:val="5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>Independent variable (the part the scientists changes on purpose or that changes on its own)</w:t>
      </w:r>
    </w:p>
    <w:p w:rsidR="001615FB" w:rsidRPr="00CB051C" w:rsidRDefault="001615FB" w:rsidP="0060407D">
      <w:pPr>
        <w:pStyle w:val="ListParagraph"/>
        <w:numPr>
          <w:ilvl w:val="2"/>
          <w:numId w:val="5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 xml:space="preserve">Brand of popcorn </w:t>
      </w:r>
    </w:p>
    <w:p w:rsidR="00B85619" w:rsidRPr="00CB051C" w:rsidRDefault="001615FB" w:rsidP="0060407D">
      <w:pPr>
        <w:pStyle w:val="ListParagraph"/>
        <w:numPr>
          <w:ilvl w:val="2"/>
          <w:numId w:val="5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>the amount of water given to a plant</w:t>
      </w:r>
    </w:p>
    <w:p w:rsidR="00B85619" w:rsidRPr="00CB051C" w:rsidRDefault="001615FB" w:rsidP="0060407D">
      <w:pPr>
        <w:pStyle w:val="ListParagraph"/>
        <w:numPr>
          <w:ilvl w:val="1"/>
          <w:numId w:val="5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>Dependent variable ( the part that changes because of the what the scientist does: independent variable)</w:t>
      </w:r>
    </w:p>
    <w:p w:rsidR="001615FB" w:rsidRPr="00CB051C" w:rsidRDefault="001615FB" w:rsidP="0060407D">
      <w:pPr>
        <w:pStyle w:val="ListParagraph"/>
        <w:numPr>
          <w:ilvl w:val="2"/>
          <w:numId w:val="5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>Number of popcorn kernels that pop</w:t>
      </w:r>
    </w:p>
    <w:p w:rsidR="001615FB" w:rsidRDefault="001615FB" w:rsidP="00A01E9A">
      <w:pPr>
        <w:pStyle w:val="ListParagraph"/>
        <w:numPr>
          <w:ilvl w:val="2"/>
          <w:numId w:val="5"/>
        </w:num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CB051C">
        <w:rPr>
          <w:rFonts w:ascii="Arial Narrow" w:hAnsi="Arial Narrow" w:cs="Arial"/>
          <w:sz w:val="24"/>
          <w:szCs w:val="24"/>
          <w:shd w:val="clear" w:color="auto" w:fill="FFFFFF"/>
        </w:rPr>
        <w:t>How tall a plant grows</w:t>
      </w:r>
    </w:p>
    <w:p w:rsid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lastRenderedPageBreak/>
        <w:t xml:space="preserve">1. Does the outside </w:t>
      </w:r>
      <w:bookmarkStart w:id="0" w:name="_GoBack"/>
      <w:bookmarkEnd w:id="0"/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air temperature affect plant growth?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Independent Variable: _______________________________________________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Dependent Variable: ________________________________________________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2. Will a chicken lay more eggs if I feed it more?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Independent Variable: _______________________________________________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Dependent Variable: ________________________________________________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3. Will my lemon tree grow more if I water it everyday?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Independent Variable: _______________________________________________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Dependent Variable: ________________________________________________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4. Will the brussel sprouts cook faster if I raise the temperature of the oven?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Independent Variable: _______________________________________________</w:t>
      </w:r>
    </w:p>
    <w:p w:rsidR="00A01E9A" w:rsidRPr="00A01E9A" w:rsidRDefault="00A01E9A" w:rsidP="00A01E9A">
      <w:pPr>
        <w:rPr>
          <w:rFonts w:ascii="Arial Narrow" w:hAnsi="Arial Narrow" w:cs="Arial"/>
          <w:sz w:val="24"/>
          <w:szCs w:val="24"/>
          <w:shd w:val="clear" w:color="auto" w:fill="FFFFFF"/>
        </w:rPr>
      </w:pPr>
      <w:r w:rsidRPr="00A01E9A">
        <w:rPr>
          <w:rFonts w:ascii="Arial Narrow" w:hAnsi="Arial Narrow" w:cs="Arial"/>
          <w:sz w:val="24"/>
          <w:szCs w:val="24"/>
          <w:shd w:val="clear" w:color="auto" w:fill="FFFFFF"/>
        </w:rPr>
        <w:t>Dependent Variable: ________________________________________________</w:t>
      </w:r>
    </w:p>
    <w:p w:rsidR="001615FB" w:rsidRPr="00CB051C" w:rsidRDefault="001615FB" w:rsidP="001615FB">
      <w:pPr>
        <w:rPr>
          <w:rFonts w:ascii="Arial Narrow" w:hAnsi="Arial Narrow" w:cs="Arial"/>
          <w:sz w:val="24"/>
          <w:szCs w:val="24"/>
          <w:shd w:val="clear" w:color="auto" w:fill="FFFFFF"/>
        </w:rPr>
      </w:pPr>
    </w:p>
    <w:p w:rsidR="001615FB" w:rsidRPr="00CB051C" w:rsidRDefault="001615FB" w:rsidP="001615FB">
      <w:pPr>
        <w:pStyle w:val="ListParagraph"/>
        <w:ind w:left="3240"/>
        <w:rPr>
          <w:rFonts w:ascii="Arial Narrow" w:hAnsi="Arial Narrow" w:cs="Arial"/>
          <w:sz w:val="24"/>
          <w:szCs w:val="24"/>
          <w:shd w:val="clear" w:color="auto" w:fill="FFFFFF"/>
        </w:rPr>
      </w:pPr>
    </w:p>
    <w:sectPr w:rsidR="001615FB" w:rsidRPr="00CB051C" w:rsidSect="00D9022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7EC" w:rsidRDefault="002B77EC" w:rsidP="00D65B5B">
      <w:pPr>
        <w:spacing w:after="0" w:line="240" w:lineRule="auto"/>
      </w:pPr>
      <w:r>
        <w:separator/>
      </w:r>
    </w:p>
  </w:endnote>
  <w:endnote w:type="continuationSeparator" w:id="0">
    <w:p w:rsidR="002B77EC" w:rsidRDefault="002B77EC" w:rsidP="00D65B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7EC" w:rsidRDefault="002B77EC" w:rsidP="00D65B5B">
      <w:pPr>
        <w:spacing w:after="0" w:line="240" w:lineRule="auto"/>
      </w:pPr>
      <w:r>
        <w:separator/>
      </w:r>
    </w:p>
  </w:footnote>
  <w:footnote w:type="continuationSeparator" w:id="0">
    <w:p w:rsidR="002B77EC" w:rsidRDefault="002B77EC" w:rsidP="00D65B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72B"/>
    <w:multiLevelType w:val="hybridMultilevel"/>
    <w:tmpl w:val="B414F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27DB2"/>
    <w:multiLevelType w:val="hybridMultilevel"/>
    <w:tmpl w:val="D82E0F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A4DDE"/>
    <w:multiLevelType w:val="hybridMultilevel"/>
    <w:tmpl w:val="EC700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71848"/>
    <w:multiLevelType w:val="hybridMultilevel"/>
    <w:tmpl w:val="F7A4DE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F717FA"/>
    <w:multiLevelType w:val="hybridMultilevel"/>
    <w:tmpl w:val="130890FC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C4"/>
    <w:rsid w:val="000072EA"/>
    <w:rsid w:val="001615FB"/>
    <w:rsid w:val="0018095A"/>
    <w:rsid w:val="001848C7"/>
    <w:rsid w:val="00185CF6"/>
    <w:rsid w:val="001D090F"/>
    <w:rsid w:val="002B77EC"/>
    <w:rsid w:val="002D20DB"/>
    <w:rsid w:val="002D517E"/>
    <w:rsid w:val="002E458A"/>
    <w:rsid w:val="00440FE6"/>
    <w:rsid w:val="00455177"/>
    <w:rsid w:val="004660F3"/>
    <w:rsid w:val="004908C4"/>
    <w:rsid w:val="005A63B5"/>
    <w:rsid w:val="0060407D"/>
    <w:rsid w:val="006D2CA9"/>
    <w:rsid w:val="0090716F"/>
    <w:rsid w:val="009517CF"/>
    <w:rsid w:val="00A01E9A"/>
    <w:rsid w:val="00B41B17"/>
    <w:rsid w:val="00B85619"/>
    <w:rsid w:val="00BE539A"/>
    <w:rsid w:val="00CB051C"/>
    <w:rsid w:val="00D23C8C"/>
    <w:rsid w:val="00D65B5B"/>
    <w:rsid w:val="00D86A88"/>
    <w:rsid w:val="00D9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CD2C6-A844-4FF1-9CEB-25A6FC3F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5B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B5B"/>
  </w:style>
  <w:style w:type="paragraph" w:styleId="Footer">
    <w:name w:val="footer"/>
    <w:basedOn w:val="Normal"/>
    <w:link w:val="FooterChar"/>
    <w:uiPriority w:val="99"/>
    <w:unhideWhenUsed/>
    <w:rsid w:val="00D65B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B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66DC6-1BFB-4588-8249-86542062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4426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Lopresti</dc:creator>
  <cp:keywords/>
  <dc:description/>
  <cp:lastModifiedBy>Deborah Lopresti</cp:lastModifiedBy>
  <cp:revision>8</cp:revision>
  <dcterms:created xsi:type="dcterms:W3CDTF">2018-08-13T16:41:00Z</dcterms:created>
  <dcterms:modified xsi:type="dcterms:W3CDTF">2018-08-17T13:50:00Z</dcterms:modified>
</cp:coreProperties>
</file>